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2" w:rsidRPr="00693B07" w:rsidRDefault="00D93512" w:rsidP="00D93512">
      <w:pPr>
        <w:pStyle w:val="af2"/>
        <w:spacing w:before="0" w:beforeAutospacing="0" w:after="0" w:afterAutospacing="0"/>
        <w:ind w:firstLine="426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93B07">
        <w:rPr>
          <w:rFonts w:ascii="Liberation Serif" w:hAnsi="Liberation Serif"/>
          <w:sz w:val="28"/>
          <w:szCs w:val="28"/>
        </w:rPr>
        <w:t xml:space="preserve">Приложение к письму </w:t>
      </w:r>
    </w:p>
    <w:p w:rsidR="00D93512" w:rsidRPr="00693B07" w:rsidRDefault="00D93512" w:rsidP="00D93512">
      <w:pPr>
        <w:pStyle w:val="af2"/>
        <w:spacing w:before="0" w:beforeAutospacing="0" w:after="0" w:afterAutospacing="0"/>
        <w:ind w:firstLine="426"/>
        <w:jc w:val="right"/>
        <w:rPr>
          <w:rFonts w:ascii="Liberation Serif" w:hAnsi="Liberation Serif"/>
          <w:sz w:val="28"/>
          <w:szCs w:val="28"/>
        </w:rPr>
      </w:pPr>
      <w:r w:rsidRPr="00693B07">
        <w:rPr>
          <w:rFonts w:ascii="Liberation Serif" w:hAnsi="Liberation Serif"/>
          <w:sz w:val="28"/>
          <w:szCs w:val="28"/>
        </w:rPr>
        <w:t>от 19.02.2020 № 23</w:t>
      </w:r>
    </w:p>
    <w:p w:rsidR="00D93512" w:rsidRPr="00693B07" w:rsidRDefault="00D93512" w:rsidP="00D93512">
      <w:pPr>
        <w:pStyle w:val="af2"/>
        <w:spacing w:before="0" w:beforeAutospacing="0" w:after="0" w:afterAutospacing="0"/>
        <w:ind w:firstLine="426"/>
        <w:jc w:val="both"/>
        <w:rPr>
          <w:rFonts w:ascii="Liberation Serif" w:hAnsi="Liberation Serif"/>
          <w:b/>
          <w:sz w:val="28"/>
          <w:szCs w:val="28"/>
        </w:rPr>
      </w:pPr>
    </w:p>
    <w:p w:rsidR="00D93512" w:rsidRPr="00693B07" w:rsidRDefault="00D93512" w:rsidP="00693B07">
      <w:pPr>
        <w:pStyle w:val="af2"/>
        <w:suppressAutoHyphens/>
        <w:spacing w:before="0" w:beforeAutospacing="0" w:after="0" w:afterAutospacing="0"/>
        <w:ind w:firstLine="426"/>
        <w:jc w:val="both"/>
        <w:rPr>
          <w:rFonts w:ascii="Liberation Serif" w:hAnsi="Liberation Serif"/>
          <w:sz w:val="28"/>
          <w:szCs w:val="28"/>
        </w:rPr>
      </w:pPr>
      <w:r w:rsidRPr="00693B07">
        <w:rPr>
          <w:rFonts w:ascii="Liberation Serif" w:hAnsi="Liberation Serif"/>
          <w:b/>
          <w:sz w:val="28"/>
          <w:szCs w:val="28"/>
        </w:rPr>
        <w:t>Название новости:</w:t>
      </w:r>
      <w:r w:rsidRPr="00693B07">
        <w:rPr>
          <w:rFonts w:ascii="Liberation Serif" w:hAnsi="Liberation Serif"/>
          <w:sz w:val="28"/>
          <w:szCs w:val="28"/>
        </w:rPr>
        <w:t xml:space="preserve"> Опрос по оценке качества и доступности услуг муниципальных библиотек и музеев.</w:t>
      </w:r>
    </w:p>
    <w:p w:rsidR="00D93512" w:rsidRPr="00693B07" w:rsidRDefault="00D93512" w:rsidP="00693B07">
      <w:pPr>
        <w:pStyle w:val="af2"/>
        <w:suppressAutoHyphens/>
        <w:spacing w:before="0" w:beforeAutospacing="0" w:after="0" w:afterAutospacing="0"/>
        <w:ind w:firstLine="426"/>
        <w:jc w:val="both"/>
        <w:rPr>
          <w:rFonts w:ascii="Liberation Serif" w:hAnsi="Liberation Serif"/>
          <w:sz w:val="28"/>
          <w:szCs w:val="28"/>
        </w:rPr>
      </w:pPr>
      <w:r w:rsidRPr="00693B07">
        <w:rPr>
          <w:rFonts w:ascii="Liberation Serif" w:hAnsi="Liberation Serif"/>
          <w:b/>
          <w:sz w:val="28"/>
          <w:szCs w:val="28"/>
        </w:rPr>
        <w:t xml:space="preserve">Новость: </w:t>
      </w:r>
      <w:proofErr w:type="gramStart"/>
      <w:r w:rsidRPr="00693B07">
        <w:rPr>
          <w:rFonts w:ascii="Liberation Serif" w:hAnsi="Liberation Serif"/>
          <w:sz w:val="28"/>
          <w:szCs w:val="28"/>
        </w:rPr>
        <w:t>Счетной палатой Свердловской области в рамках контрольного мероприятия «Проверка использования бюджетных средств, выделенных в 2019 году на реализацию мероприятий в сфере культуры в отдельных муниципальных образованиях, расположенных на территории Свердловской области (по согласованию с контрольно-счетными органами муниципальных образований Свердловской области)» проводится опрос жителей Свердловской области по оценке качества и доступности услуг муниципальных библиотек и музеев.</w:t>
      </w:r>
      <w:proofErr w:type="gramEnd"/>
    </w:p>
    <w:p w:rsidR="00D93512" w:rsidRPr="00693B07" w:rsidRDefault="00D93512" w:rsidP="00693B07">
      <w:pPr>
        <w:pStyle w:val="af2"/>
        <w:suppressAutoHyphens/>
        <w:spacing w:before="0" w:beforeAutospacing="0" w:after="0" w:afterAutospacing="0"/>
        <w:ind w:firstLine="426"/>
        <w:jc w:val="both"/>
        <w:rPr>
          <w:rFonts w:ascii="Liberation Serif" w:hAnsi="Liberation Serif"/>
          <w:sz w:val="28"/>
          <w:szCs w:val="28"/>
        </w:rPr>
      </w:pPr>
      <w:r w:rsidRPr="00693B07">
        <w:rPr>
          <w:rFonts w:ascii="Liberation Serif" w:hAnsi="Liberation Serif"/>
          <w:sz w:val="28"/>
          <w:szCs w:val="28"/>
        </w:rPr>
        <w:t>Принять участие в опросе можно, пройдя по ссылкам, указанным ниже:</w:t>
      </w:r>
    </w:p>
    <w:p w:rsidR="00D93512" w:rsidRPr="00693B07" w:rsidRDefault="00D93512" w:rsidP="00693B07">
      <w:pPr>
        <w:pStyle w:val="af2"/>
        <w:suppressAutoHyphens/>
        <w:spacing w:before="0" w:beforeAutospacing="0" w:after="0" w:afterAutospacing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D93512" w:rsidRPr="00693B07" w:rsidRDefault="00D93512" w:rsidP="00693B07">
      <w:pPr>
        <w:pStyle w:val="aa"/>
        <w:numPr>
          <w:ilvl w:val="0"/>
          <w:numId w:val="3"/>
        </w:numPr>
        <w:tabs>
          <w:tab w:val="left" w:pos="786"/>
        </w:tabs>
        <w:suppressAutoHyphens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693B07">
        <w:rPr>
          <w:rFonts w:ascii="Liberation Serif" w:hAnsi="Liberation Serif"/>
          <w:sz w:val="28"/>
          <w:szCs w:val="28"/>
        </w:rPr>
        <w:t>Оценка качества и доступности услуг муниципальных библиотек</w:t>
      </w:r>
    </w:p>
    <w:p w:rsidR="00D93512" w:rsidRPr="00693B07" w:rsidRDefault="00D92704" w:rsidP="00693B07">
      <w:pPr>
        <w:suppressAutoHyphens/>
        <w:ind w:firstLine="426"/>
        <w:jc w:val="both"/>
        <w:rPr>
          <w:rFonts w:ascii="Liberation Serif" w:hAnsi="Liberation Serif"/>
          <w:sz w:val="28"/>
          <w:szCs w:val="28"/>
        </w:rPr>
      </w:pPr>
      <w:hyperlink r:id="rId7" w:history="1">
        <w:r w:rsidR="00D93512" w:rsidRPr="00693B07">
          <w:rPr>
            <w:rStyle w:val="ab"/>
            <w:rFonts w:ascii="Liberation Serif" w:hAnsi="Liberation Serif"/>
            <w:color w:val="auto"/>
            <w:sz w:val="28"/>
            <w:szCs w:val="28"/>
          </w:rPr>
          <w:t>https://forms.gle/QLCApjm7oG9WjXnB8</w:t>
        </w:r>
      </w:hyperlink>
    </w:p>
    <w:p w:rsidR="00D93512" w:rsidRPr="00693B07" w:rsidRDefault="00D93512" w:rsidP="00693B07">
      <w:pPr>
        <w:suppressAutoHyphens/>
        <w:ind w:firstLine="425"/>
        <w:jc w:val="both"/>
        <w:rPr>
          <w:rFonts w:ascii="Liberation Serif" w:hAnsi="Liberation Serif"/>
          <w:sz w:val="28"/>
          <w:szCs w:val="28"/>
        </w:rPr>
      </w:pPr>
      <w:r w:rsidRPr="00693B07">
        <w:rPr>
          <w:rFonts w:ascii="Liberation Serif" w:hAnsi="Liberation Serif"/>
          <w:sz w:val="28"/>
          <w:szCs w:val="28"/>
        </w:rPr>
        <w:t>2) Оценка качества и доступности услуг муниципальных музеев</w:t>
      </w:r>
    </w:p>
    <w:p w:rsidR="00D93512" w:rsidRPr="00693B07" w:rsidRDefault="00D92704" w:rsidP="00693B07">
      <w:pPr>
        <w:suppressAutoHyphens/>
        <w:ind w:firstLine="425"/>
        <w:jc w:val="both"/>
        <w:rPr>
          <w:rFonts w:ascii="Liberation Serif" w:hAnsi="Liberation Serif"/>
          <w:sz w:val="28"/>
          <w:szCs w:val="28"/>
        </w:rPr>
      </w:pPr>
      <w:hyperlink r:id="rId8" w:history="1">
        <w:r w:rsidR="00D93512" w:rsidRPr="00693B07">
          <w:rPr>
            <w:rStyle w:val="ab"/>
            <w:rFonts w:ascii="Liberation Serif" w:hAnsi="Liberation Serif"/>
            <w:color w:val="auto"/>
            <w:sz w:val="28"/>
            <w:szCs w:val="28"/>
          </w:rPr>
          <w:t>https://forms.gle/ncz6PNxKvyDqufa28</w:t>
        </w:r>
      </w:hyperlink>
    </w:p>
    <w:p w:rsidR="00D93512" w:rsidRPr="00693B07" w:rsidRDefault="00D93512" w:rsidP="00693B07">
      <w:pPr>
        <w:pStyle w:val="af2"/>
        <w:suppressAutoHyphens/>
        <w:spacing w:before="0" w:beforeAutospacing="0" w:after="0" w:afterAutospacing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D93512" w:rsidRPr="00693B07" w:rsidRDefault="00D93512" w:rsidP="00693B07">
      <w:pPr>
        <w:pStyle w:val="af2"/>
        <w:suppressAutoHyphens/>
        <w:spacing w:before="0" w:beforeAutospacing="0" w:after="0" w:afterAutospacing="0"/>
        <w:ind w:firstLine="426"/>
        <w:jc w:val="both"/>
        <w:rPr>
          <w:rFonts w:ascii="Liberation Serif" w:hAnsi="Liberation Serif"/>
          <w:sz w:val="28"/>
          <w:szCs w:val="28"/>
        </w:rPr>
      </w:pPr>
      <w:r w:rsidRPr="00693B07">
        <w:rPr>
          <w:rFonts w:ascii="Liberation Serif" w:hAnsi="Liberation Serif"/>
          <w:sz w:val="28"/>
          <w:szCs w:val="28"/>
        </w:rPr>
        <w:t>Все данные, полученные в результате этого исследования, будут использоваться только в обобщенном виде. Благодарим Вас за участие и уделенное время!</w:t>
      </w:r>
    </w:p>
    <w:p w:rsidR="00D93512" w:rsidRPr="00693B07" w:rsidRDefault="00D93512" w:rsidP="00693B07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D93512" w:rsidRPr="00693B07" w:rsidRDefault="00D93512" w:rsidP="00693B07">
      <w:pPr>
        <w:suppressAutoHyphens/>
        <w:rPr>
          <w:rFonts w:ascii="Liberation Serif" w:hAnsi="Liberation Serif"/>
          <w:sz w:val="28"/>
          <w:szCs w:val="28"/>
        </w:rPr>
      </w:pPr>
    </w:p>
    <w:sectPr w:rsidR="00D93512" w:rsidRPr="00693B07" w:rsidSect="00F349E9">
      <w:pgSz w:w="11906" w:h="16838"/>
      <w:pgMar w:top="567" w:right="567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70E"/>
    <w:multiLevelType w:val="hybridMultilevel"/>
    <w:tmpl w:val="478C4C68"/>
    <w:lvl w:ilvl="0" w:tplc="A642B5A0">
      <w:start w:val="1"/>
      <w:numFmt w:val="decimal"/>
      <w:lvlText w:val="%1)"/>
      <w:lvlJc w:val="left"/>
      <w:pPr>
        <w:ind w:left="786" w:hanging="360"/>
      </w:pPr>
      <w:rPr>
        <w:color w:val="111111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231981"/>
    <w:multiLevelType w:val="hybridMultilevel"/>
    <w:tmpl w:val="3872FDD8"/>
    <w:lvl w:ilvl="0" w:tplc="0822413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6597160F"/>
    <w:multiLevelType w:val="hybridMultilevel"/>
    <w:tmpl w:val="4282D388"/>
    <w:lvl w:ilvl="0" w:tplc="F09A0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F"/>
    <w:rsid w:val="00005A46"/>
    <w:rsid w:val="000136D7"/>
    <w:rsid w:val="000160C5"/>
    <w:rsid w:val="00021CF5"/>
    <w:rsid w:val="0002468B"/>
    <w:rsid w:val="00032E97"/>
    <w:rsid w:val="00084B29"/>
    <w:rsid w:val="0008762A"/>
    <w:rsid w:val="000B5A8A"/>
    <w:rsid w:val="000D368E"/>
    <w:rsid w:val="00117BAC"/>
    <w:rsid w:val="001252A2"/>
    <w:rsid w:val="00163D4D"/>
    <w:rsid w:val="00181DF7"/>
    <w:rsid w:val="0019390C"/>
    <w:rsid w:val="001E3883"/>
    <w:rsid w:val="002063D1"/>
    <w:rsid w:val="00217984"/>
    <w:rsid w:val="00265052"/>
    <w:rsid w:val="00291FED"/>
    <w:rsid w:val="00297D3C"/>
    <w:rsid w:val="002A084E"/>
    <w:rsid w:val="002B4DDF"/>
    <w:rsid w:val="002C1D30"/>
    <w:rsid w:val="002E1556"/>
    <w:rsid w:val="003134A7"/>
    <w:rsid w:val="003373C6"/>
    <w:rsid w:val="00352A00"/>
    <w:rsid w:val="0035476B"/>
    <w:rsid w:val="003825FA"/>
    <w:rsid w:val="003A2CFE"/>
    <w:rsid w:val="003A704A"/>
    <w:rsid w:val="003B52FF"/>
    <w:rsid w:val="003B650F"/>
    <w:rsid w:val="003C024C"/>
    <w:rsid w:val="003C2D76"/>
    <w:rsid w:val="003F15AB"/>
    <w:rsid w:val="0041454B"/>
    <w:rsid w:val="00415E46"/>
    <w:rsid w:val="00416132"/>
    <w:rsid w:val="004300DE"/>
    <w:rsid w:val="00434C2E"/>
    <w:rsid w:val="0044207D"/>
    <w:rsid w:val="00470723"/>
    <w:rsid w:val="004A5A7D"/>
    <w:rsid w:val="004B1605"/>
    <w:rsid w:val="004D5C3A"/>
    <w:rsid w:val="00510429"/>
    <w:rsid w:val="005741FE"/>
    <w:rsid w:val="00576BA3"/>
    <w:rsid w:val="00582043"/>
    <w:rsid w:val="00591E0F"/>
    <w:rsid w:val="00596B23"/>
    <w:rsid w:val="005970A8"/>
    <w:rsid w:val="005A2AAF"/>
    <w:rsid w:val="005A45C6"/>
    <w:rsid w:val="005B76C4"/>
    <w:rsid w:val="005C7834"/>
    <w:rsid w:val="005E76B7"/>
    <w:rsid w:val="00622CE9"/>
    <w:rsid w:val="00661CFB"/>
    <w:rsid w:val="00670B04"/>
    <w:rsid w:val="00682C38"/>
    <w:rsid w:val="00693B07"/>
    <w:rsid w:val="006F1A24"/>
    <w:rsid w:val="007030A6"/>
    <w:rsid w:val="00711FB0"/>
    <w:rsid w:val="00760EF3"/>
    <w:rsid w:val="0078177D"/>
    <w:rsid w:val="00782DEA"/>
    <w:rsid w:val="007A5937"/>
    <w:rsid w:val="007D2619"/>
    <w:rsid w:val="007D79EF"/>
    <w:rsid w:val="007F28B4"/>
    <w:rsid w:val="007F2D61"/>
    <w:rsid w:val="00801DC8"/>
    <w:rsid w:val="00802CB2"/>
    <w:rsid w:val="00805FB6"/>
    <w:rsid w:val="008638D8"/>
    <w:rsid w:val="00872C78"/>
    <w:rsid w:val="008818D6"/>
    <w:rsid w:val="008B20D2"/>
    <w:rsid w:val="008C154F"/>
    <w:rsid w:val="008C74DE"/>
    <w:rsid w:val="008E0AA0"/>
    <w:rsid w:val="00912BC1"/>
    <w:rsid w:val="00914E3C"/>
    <w:rsid w:val="009259BC"/>
    <w:rsid w:val="00972586"/>
    <w:rsid w:val="009D1FB3"/>
    <w:rsid w:val="009E4FB8"/>
    <w:rsid w:val="00A1095C"/>
    <w:rsid w:val="00A1333A"/>
    <w:rsid w:val="00A2485A"/>
    <w:rsid w:val="00A2592F"/>
    <w:rsid w:val="00A54C86"/>
    <w:rsid w:val="00A63B1B"/>
    <w:rsid w:val="00A84B33"/>
    <w:rsid w:val="00AE12DC"/>
    <w:rsid w:val="00B14896"/>
    <w:rsid w:val="00B21521"/>
    <w:rsid w:val="00B230DA"/>
    <w:rsid w:val="00B55BE8"/>
    <w:rsid w:val="00B86225"/>
    <w:rsid w:val="00B92738"/>
    <w:rsid w:val="00BA0F7F"/>
    <w:rsid w:val="00BC2268"/>
    <w:rsid w:val="00BC7701"/>
    <w:rsid w:val="00BD31B3"/>
    <w:rsid w:val="00BE69FC"/>
    <w:rsid w:val="00BF6E0C"/>
    <w:rsid w:val="00C420FF"/>
    <w:rsid w:val="00C62F46"/>
    <w:rsid w:val="00C701A5"/>
    <w:rsid w:val="00C90F06"/>
    <w:rsid w:val="00CA1F70"/>
    <w:rsid w:val="00CB7D86"/>
    <w:rsid w:val="00CE72D7"/>
    <w:rsid w:val="00CF5FD9"/>
    <w:rsid w:val="00D240C6"/>
    <w:rsid w:val="00D516CD"/>
    <w:rsid w:val="00D71442"/>
    <w:rsid w:val="00D8110F"/>
    <w:rsid w:val="00D92704"/>
    <w:rsid w:val="00D93512"/>
    <w:rsid w:val="00DB17A7"/>
    <w:rsid w:val="00DB63FC"/>
    <w:rsid w:val="00DC5453"/>
    <w:rsid w:val="00DE34B7"/>
    <w:rsid w:val="00DE7B6E"/>
    <w:rsid w:val="00E01705"/>
    <w:rsid w:val="00E03F09"/>
    <w:rsid w:val="00E20F3A"/>
    <w:rsid w:val="00E4064E"/>
    <w:rsid w:val="00E43618"/>
    <w:rsid w:val="00E43A86"/>
    <w:rsid w:val="00E50A39"/>
    <w:rsid w:val="00E529BF"/>
    <w:rsid w:val="00E63734"/>
    <w:rsid w:val="00E70AE6"/>
    <w:rsid w:val="00E80EEB"/>
    <w:rsid w:val="00EA14D9"/>
    <w:rsid w:val="00ED5DA6"/>
    <w:rsid w:val="00F27B91"/>
    <w:rsid w:val="00F349E9"/>
    <w:rsid w:val="00F41BC5"/>
    <w:rsid w:val="00F4355F"/>
    <w:rsid w:val="00F4372D"/>
    <w:rsid w:val="00F75FD0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CD"/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65D3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65D37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7D79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79EF"/>
    <w:pPr>
      <w:spacing w:after="140" w:line="288" w:lineRule="auto"/>
    </w:pPr>
  </w:style>
  <w:style w:type="paragraph" w:styleId="a5">
    <w:name w:val="List"/>
    <w:basedOn w:val="a4"/>
    <w:rsid w:val="007D79EF"/>
    <w:rPr>
      <w:rFonts w:cs="Arial"/>
    </w:rPr>
  </w:style>
  <w:style w:type="paragraph" w:customStyle="1" w:styleId="10">
    <w:name w:val="Название объекта1"/>
    <w:basedOn w:val="a"/>
    <w:qFormat/>
    <w:rsid w:val="007D7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D79EF"/>
    <w:pPr>
      <w:suppressLineNumbers/>
    </w:pPr>
    <w:rPr>
      <w:rFonts w:cs="Arial"/>
    </w:rPr>
  </w:style>
  <w:style w:type="paragraph" w:styleId="a7">
    <w:name w:val="Title"/>
    <w:basedOn w:val="a"/>
    <w:qFormat/>
    <w:rsid w:val="007D79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7D7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F65D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6A4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6225"/>
    <w:rPr>
      <w:color w:val="0000FF" w:themeColor="hyperlink"/>
      <w:u w:val="single"/>
    </w:rPr>
  </w:style>
  <w:style w:type="table" w:styleId="ac">
    <w:name w:val="Table Grid"/>
    <w:basedOn w:val="a1"/>
    <w:uiPriority w:val="39"/>
    <w:unhideWhenUsed/>
    <w:rsid w:val="00CF5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E01705"/>
    <w:rPr>
      <w:color w:val="106BBE"/>
    </w:rPr>
  </w:style>
  <w:style w:type="paragraph" w:styleId="ae">
    <w:name w:val="annotation text"/>
    <w:basedOn w:val="a"/>
    <w:link w:val="af"/>
    <w:uiPriority w:val="99"/>
    <w:semiHidden/>
    <w:unhideWhenUsed/>
    <w:rsid w:val="00582043"/>
    <w:pPr>
      <w:spacing w:after="200"/>
    </w:pPr>
    <w:rPr>
      <w:rFonts w:cstheme="minorBidi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2043"/>
    <w:rPr>
      <w:szCs w:val="20"/>
    </w:rPr>
  </w:style>
  <w:style w:type="character" w:styleId="af0">
    <w:name w:val="annotation reference"/>
    <w:basedOn w:val="a0"/>
    <w:uiPriority w:val="99"/>
    <w:semiHidden/>
    <w:unhideWhenUsed/>
    <w:rsid w:val="00582043"/>
    <w:rPr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A1333A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D93512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CD"/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65D3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65D37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7D79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79EF"/>
    <w:pPr>
      <w:spacing w:after="140" w:line="288" w:lineRule="auto"/>
    </w:pPr>
  </w:style>
  <w:style w:type="paragraph" w:styleId="a5">
    <w:name w:val="List"/>
    <w:basedOn w:val="a4"/>
    <w:rsid w:val="007D79EF"/>
    <w:rPr>
      <w:rFonts w:cs="Arial"/>
    </w:rPr>
  </w:style>
  <w:style w:type="paragraph" w:customStyle="1" w:styleId="10">
    <w:name w:val="Название объекта1"/>
    <w:basedOn w:val="a"/>
    <w:qFormat/>
    <w:rsid w:val="007D7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D79EF"/>
    <w:pPr>
      <w:suppressLineNumbers/>
    </w:pPr>
    <w:rPr>
      <w:rFonts w:cs="Arial"/>
    </w:rPr>
  </w:style>
  <w:style w:type="paragraph" w:styleId="a7">
    <w:name w:val="Title"/>
    <w:basedOn w:val="a"/>
    <w:qFormat/>
    <w:rsid w:val="007D79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7D7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F65D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6A4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6225"/>
    <w:rPr>
      <w:color w:val="0000FF" w:themeColor="hyperlink"/>
      <w:u w:val="single"/>
    </w:rPr>
  </w:style>
  <w:style w:type="table" w:styleId="ac">
    <w:name w:val="Table Grid"/>
    <w:basedOn w:val="a1"/>
    <w:uiPriority w:val="39"/>
    <w:unhideWhenUsed/>
    <w:rsid w:val="00CF5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E01705"/>
    <w:rPr>
      <w:color w:val="106BBE"/>
    </w:rPr>
  </w:style>
  <w:style w:type="paragraph" w:styleId="ae">
    <w:name w:val="annotation text"/>
    <w:basedOn w:val="a"/>
    <w:link w:val="af"/>
    <w:uiPriority w:val="99"/>
    <w:semiHidden/>
    <w:unhideWhenUsed/>
    <w:rsid w:val="00582043"/>
    <w:pPr>
      <w:spacing w:after="200"/>
    </w:pPr>
    <w:rPr>
      <w:rFonts w:cstheme="minorBidi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2043"/>
    <w:rPr>
      <w:szCs w:val="20"/>
    </w:rPr>
  </w:style>
  <w:style w:type="character" w:styleId="af0">
    <w:name w:val="annotation reference"/>
    <w:basedOn w:val="a0"/>
    <w:uiPriority w:val="99"/>
    <w:semiHidden/>
    <w:unhideWhenUsed/>
    <w:rsid w:val="00582043"/>
    <w:rPr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A1333A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D93512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cz6PNxKvyDqufa2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QLCApjm7oG9WjXn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4134-304F-431B-B315-687E528A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119</cp:revision>
  <cp:lastPrinted>2020-02-19T06:48:00Z</cp:lastPrinted>
  <dcterms:created xsi:type="dcterms:W3CDTF">2013-10-07T04:42:00Z</dcterms:created>
  <dcterms:modified xsi:type="dcterms:W3CDTF">2020-03-03T08:44:00Z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